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9F" w:rsidRPr="00CE2000" w:rsidRDefault="0033589F" w:rsidP="003358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>ИНФОРМАЦИО</w:t>
      </w:r>
      <w:r w:rsidR="00D101F4" w:rsidRPr="00CE2000">
        <w:rPr>
          <w:rFonts w:ascii="Times New Roman" w:hAnsi="Times New Roman" w:cs="Times New Roman"/>
          <w:b/>
          <w:sz w:val="24"/>
          <w:szCs w:val="24"/>
        </w:rPr>
        <w:t>Н</w:t>
      </w:r>
      <w:r w:rsidRPr="00CE2000">
        <w:rPr>
          <w:rFonts w:ascii="Times New Roman" w:hAnsi="Times New Roman" w:cs="Times New Roman"/>
          <w:b/>
          <w:sz w:val="24"/>
          <w:szCs w:val="24"/>
        </w:rPr>
        <w:t>Н</w:t>
      </w:r>
      <w:r w:rsidR="00713648" w:rsidRPr="00CE2000">
        <w:rPr>
          <w:rFonts w:ascii="Times New Roman" w:hAnsi="Times New Roman" w:cs="Times New Roman"/>
          <w:b/>
          <w:sz w:val="24"/>
          <w:szCs w:val="24"/>
        </w:rPr>
        <w:t>О</w:t>
      </w:r>
      <w:r w:rsidRPr="00CE2000">
        <w:rPr>
          <w:rFonts w:ascii="Times New Roman" w:hAnsi="Times New Roman" w:cs="Times New Roman"/>
          <w:b/>
          <w:sz w:val="24"/>
          <w:szCs w:val="24"/>
        </w:rPr>
        <w:t xml:space="preserve">Е СООБЩЕНИЕ О ПРИЕМЕ ПРЕДЛОЖЕНИЙ </w:t>
      </w:r>
      <w:r w:rsidRPr="00CE2000">
        <w:rPr>
          <w:rFonts w:ascii="Times New Roman" w:hAnsi="Times New Roman" w:cs="Times New Roman"/>
          <w:b/>
          <w:sz w:val="24"/>
          <w:szCs w:val="24"/>
        </w:rPr>
        <w:br/>
        <w:t>ПО КАНДИДАТУРАМ ЧЛЕНОВ УЧАСТКОВЫХ ИЗБИРАТЕЛЬНЫХ КОМИССИЙ № 666</w:t>
      </w:r>
      <w:r w:rsidR="00E7740F" w:rsidRPr="00CE20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000">
        <w:rPr>
          <w:rFonts w:ascii="Times New Roman" w:hAnsi="Times New Roman" w:cs="Times New Roman"/>
          <w:b/>
          <w:sz w:val="24"/>
          <w:szCs w:val="24"/>
        </w:rPr>
        <w:t>- № 675 БАЛТАЙСКОГО МУНИЦИПАЛЬНОГО РАЙОНА С ПРАВОМ РЕШАЮЩЕГО ГОЛОСА</w:t>
      </w:r>
    </w:p>
    <w:p w:rsidR="0033589F" w:rsidRPr="00CE2000" w:rsidRDefault="0033589F" w:rsidP="003358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>(В РЕЗЕРВ СОСТАВОВ УЧАСТКОВЫХ КОМИССИЙ)</w:t>
      </w:r>
    </w:p>
    <w:p w:rsidR="0033589F" w:rsidRPr="00CE2000" w:rsidRDefault="0033589F" w:rsidP="003358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 w:history="1">
        <w:r w:rsidRPr="00CE200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4</w:t>
        </w:r>
      </w:hyperlink>
      <w:r w:rsidRPr="00CE200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CE200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CE200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</w:t>
        </w:r>
        <w:r w:rsidRPr="00CE200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статьи 27</w:t>
        </w:r>
      </w:hyperlink>
      <w:r w:rsidRPr="00CE2000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CE2000">
        <w:rPr>
          <w:rFonts w:ascii="Times New Roman" w:hAnsi="Times New Roman" w:cs="Times New Roman"/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территориальная избирательная комиссия Балтайского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</w:t>
      </w:r>
      <w:r w:rsidR="00AA5DC3" w:rsidRPr="00CE2000">
        <w:rPr>
          <w:rFonts w:ascii="Times New Roman" w:hAnsi="Times New Roman" w:cs="Times New Roman"/>
          <w:sz w:val="24"/>
          <w:szCs w:val="24"/>
        </w:rPr>
        <w:t xml:space="preserve"> избирательных участков </w:t>
      </w:r>
      <w:r w:rsidRPr="00CE2000">
        <w:rPr>
          <w:rFonts w:ascii="Times New Roman" w:hAnsi="Times New Roman" w:cs="Times New Roman"/>
          <w:sz w:val="24"/>
          <w:szCs w:val="24"/>
        </w:rPr>
        <w:t xml:space="preserve"> (в резерв составов участковых комиссий):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 </w:t>
      </w:r>
      <w:r w:rsidRPr="00CE2000">
        <w:rPr>
          <w:rFonts w:ascii="Times New Roman" w:hAnsi="Times New Roman" w:cs="Times New Roman"/>
          <w:sz w:val="24"/>
          <w:szCs w:val="24"/>
        </w:rPr>
        <w:t>№ 666 с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E2000">
        <w:rPr>
          <w:rFonts w:ascii="Times New Roman" w:hAnsi="Times New Roman" w:cs="Times New Roman"/>
          <w:sz w:val="24"/>
          <w:szCs w:val="24"/>
        </w:rPr>
        <w:t>алтай,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 </w:t>
      </w:r>
      <w:r w:rsidRPr="00CE2000">
        <w:rPr>
          <w:rFonts w:ascii="Times New Roman" w:hAnsi="Times New Roman" w:cs="Times New Roman"/>
          <w:sz w:val="24"/>
          <w:szCs w:val="24"/>
        </w:rPr>
        <w:t xml:space="preserve"> № 667 с.Балтай, № 668 с. Садовка, № 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>669 с. Барнуковка, № 670 с. Сосновка, №  671 с. Б. Озёрки, № 672 с. Пилюгино, № 673 с. Столыпино,  № 674 с. Царевщина, № 675 с. Донгуз.</w:t>
      </w:r>
      <w:proofErr w:type="gramEnd"/>
    </w:p>
    <w:p w:rsidR="0033589F" w:rsidRPr="00CE2000" w:rsidRDefault="0033589F" w:rsidP="00E77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Прием документов осуществляется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 с. Балтай ул. Советская, 20 (территориальная избирательная комиссия)</w:t>
      </w:r>
      <w:r w:rsidRPr="00CE2000">
        <w:rPr>
          <w:rFonts w:ascii="Times New Roman" w:hAnsi="Times New Roman" w:cs="Times New Roman"/>
          <w:sz w:val="24"/>
          <w:szCs w:val="24"/>
        </w:rPr>
        <w:t xml:space="preserve"> в течение 30 дней</w:t>
      </w:r>
      <w:r w:rsidR="00D45362" w:rsidRPr="00CE2000">
        <w:rPr>
          <w:rFonts w:ascii="Times New Roman" w:hAnsi="Times New Roman" w:cs="Times New Roman"/>
          <w:sz w:val="24"/>
          <w:szCs w:val="24"/>
        </w:rPr>
        <w:t>: с 5 апреля по 4 мая 2023 года</w:t>
      </w:r>
      <w:r w:rsidRPr="00CE2000">
        <w:rPr>
          <w:rFonts w:ascii="Times New Roman" w:hAnsi="Times New Roman" w:cs="Times New Roman"/>
          <w:sz w:val="24"/>
          <w:szCs w:val="24"/>
        </w:rPr>
        <w:t>.</w:t>
      </w:r>
    </w:p>
    <w:p w:rsidR="0033589F" w:rsidRPr="00CE2000" w:rsidRDefault="0033589F" w:rsidP="00E77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При внесении предложени</w:t>
      </w:r>
      <w:r w:rsidR="00713648" w:rsidRPr="00CE2000">
        <w:rPr>
          <w:rFonts w:ascii="Times New Roman" w:hAnsi="Times New Roman" w:cs="Times New Roman"/>
          <w:sz w:val="24"/>
          <w:szCs w:val="24"/>
        </w:rPr>
        <w:t>й</w:t>
      </w:r>
      <w:r w:rsidRPr="00CE2000">
        <w:rPr>
          <w:rFonts w:ascii="Times New Roman" w:hAnsi="Times New Roman" w:cs="Times New Roman"/>
          <w:sz w:val="24"/>
          <w:szCs w:val="24"/>
        </w:rPr>
        <w:t xml:space="preserve">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 </w:t>
      </w:r>
    </w:p>
    <w:p w:rsidR="00713648" w:rsidRPr="00CE2000" w:rsidRDefault="00713648" w:rsidP="00E77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 xml:space="preserve">Для политических партий, их региональных отделений, </w:t>
      </w:r>
      <w:r w:rsidRPr="00CE2000">
        <w:rPr>
          <w:rFonts w:ascii="Times New Roman" w:hAnsi="Times New Roman" w:cs="Times New Roman"/>
          <w:b/>
          <w:sz w:val="24"/>
          <w:szCs w:val="24"/>
        </w:rPr>
        <w:br/>
        <w:t>иных структурных подразделений</w:t>
      </w:r>
    </w:p>
    <w:p w:rsidR="008B5743" w:rsidRPr="00CE2000" w:rsidRDefault="008B5743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участковых </w:t>
      </w:r>
      <w:r w:rsidRPr="00CE2000">
        <w:rPr>
          <w:rFonts w:ascii="Times New Roman" w:hAnsi="Times New Roman" w:cs="Times New Roman"/>
          <w:sz w:val="24"/>
          <w:szCs w:val="24"/>
        </w:rPr>
        <w:t>избирательных комиссий, оформленное в соответствии с требованиями устава политической партии.</w:t>
      </w: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713648" w:rsidRPr="00CE2000" w:rsidRDefault="00713648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>Для иных общественных объединений</w:t>
      </w:r>
    </w:p>
    <w:p w:rsidR="008B5743" w:rsidRPr="00CE2000" w:rsidRDefault="008B5743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CE200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CE2000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E2000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</w:t>
      </w:r>
      <w:r w:rsidRPr="00CE2000">
        <w:rPr>
          <w:rFonts w:ascii="Times New Roman" w:hAnsi="Times New Roman" w:cs="Times New Roman"/>
          <w:sz w:val="24"/>
          <w:szCs w:val="24"/>
        </w:rPr>
        <w:lastRenderedPageBreak/>
        <w:t>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CE2000">
        <w:rPr>
          <w:rFonts w:ascii="Times New Roman" w:hAnsi="Times New Roman" w:cs="Times New Roman"/>
          <w:sz w:val="24"/>
          <w:szCs w:val="24"/>
        </w:rPr>
        <w:t xml:space="preserve"> в состав избирательных комиссий.</w:t>
      </w:r>
    </w:p>
    <w:p w:rsidR="008B5743" w:rsidRPr="00CE2000" w:rsidRDefault="008B5743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 xml:space="preserve">Для иных субъектов права внесения предложений по кандидатурам </w:t>
      </w:r>
      <w:r w:rsidRPr="00CE2000">
        <w:rPr>
          <w:rFonts w:ascii="Times New Roman" w:hAnsi="Times New Roman" w:cs="Times New Roman"/>
          <w:b/>
          <w:sz w:val="24"/>
          <w:szCs w:val="24"/>
        </w:rPr>
        <w:br/>
        <w:t xml:space="preserve">в состав </w:t>
      </w:r>
      <w:r w:rsidR="00713648" w:rsidRPr="00CE2000">
        <w:rPr>
          <w:rFonts w:ascii="Times New Roman" w:hAnsi="Times New Roman" w:cs="Times New Roman"/>
          <w:b/>
          <w:sz w:val="24"/>
          <w:szCs w:val="24"/>
        </w:rPr>
        <w:t xml:space="preserve">участковых </w:t>
      </w:r>
      <w:r w:rsidRPr="00CE2000">
        <w:rPr>
          <w:rFonts w:ascii="Times New Roman" w:hAnsi="Times New Roman" w:cs="Times New Roman"/>
          <w:b/>
          <w:sz w:val="24"/>
          <w:szCs w:val="24"/>
        </w:rPr>
        <w:t>избирательных комиссий</w:t>
      </w:r>
    </w:p>
    <w:p w:rsidR="00713648" w:rsidRPr="00CE2000" w:rsidRDefault="00713648" w:rsidP="00E774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Решение представительного органа муниципального образования, </w:t>
      </w:r>
      <w:r w:rsidR="00713648" w:rsidRPr="00CE2000">
        <w:rPr>
          <w:rFonts w:ascii="Times New Roman" w:hAnsi="Times New Roman" w:cs="Times New Roman"/>
          <w:sz w:val="24"/>
          <w:szCs w:val="24"/>
        </w:rPr>
        <w:t>протокол</w:t>
      </w:r>
      <w:r w:rsidRPr="00CE2000">
        <w:rPr>
          <w:rFonts w:ascii="Times New Roman" w:hAnsi="Times New Roman" w:cs="Times New Roman"/>
          <w:sz w:val="24"/>
          <w:szCs w:val="24"/>
        </w:rPr>
        <w:t xml:space="preserve"> собрания избирателей по месту жительства, работы, службы, учебы.</w:t>
      </w:r>
    </w:p>
    <w:p w:rsidR="00713648" w:rsidRPr="00CE2000" w:rsidRDefault="00713648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Кроме того, субъектами права внесения предложений по кандидатурам должны быть представлены:</w:t>
      </w:r>
    </w:p>
    <w:p w:rsidR="0033589F" w:rsidRPr="00CE2000" w:rsidRDefault="0033589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0"/>
      <w:bookmarkEnd w:id="1"/>
      <w:r w:rsidRPr="00CE2000">
        <w:rPr>
          <w:rFonts w:ascii="Times New Roman" w:hAnsi="Times New Roman" w:cs="Times New Roman"/>
          <w:sz w:val="24"/>
          <w:szCs w:val="24"/>
        </w:rPr>
        <w:t>1. Письменное согласие гражданина Российской Федерации на его назначение в состав избирательной комиссии.</w:t>
      </w:r>
    </w:p>
    <w:p w:rsidR="0033589F" w:rsidRPr="00CE2000" w:rsidRDefault="0033589F" w:rsidP="00E774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33589F" w:rsidRPr="00CE2000" w:rsidRDefault="00E7740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4"/>
      <w:bookmarkEnd w:id="2"/>
      <w:r w:rsidRPr="00CE2000">
        <w:rPr>
          <w:rFonts w:ascii="Times New Roman" w:hAnsi="Times New Roman" w:cs="Times New Roman"/>
          <w:sz w:val="24"/>
          <w:szCs w:val="24"/>
        </w:rPr>
        <w:t>3</w:t>
      </w:r>
      <w:r w:rsidR="0033589F" w:rsidRPr="00CE20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3589F" w:rsidRPr="00CE2000">
        <w:rPr>
          <w:rFonts w:ascii="Times New Roman" w:hAnsi="Times New Roman" w:cs="Times New Roman"/>
          <w:sz w:val="24"/>
          <w:szCs w:val="24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="0033589F" w:rsidRPr="00CE20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589F" w:rsidRPr="00CE2000">
        <w:rPr>
          <w:rFonts w:ascii="Times New Roman" w:hAnsi="Times New Roman" w:cs="Times New Roman"/>
          <w:sz w:val="24"/>
          <w:szCs w:val="24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33589F" w:rsidRPr="00CE2000" w:rsidRDefault="00E7740F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4</w:t>
      </w:r>
      <w:r w:rsidR="0033589F" w:rsidRPr="00CE2000">
        <w:rPr>
          <w:rFonts w:ascii="Times New Roman" w:hAnsi="Times New Roman" w:cs="Times New Roman"/>
          <w:sz w:val="24"/>
          <w:szCs w:val="24"/>
        </w:rPr>
        <w:t>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713648" w:rsidRPr="00CE2000" w:rsidRDefault="00713648" w:rsidP="00E774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33589F" w:rsidP="00E7740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546"/>
      <w:bookmarkEnd w:id="3"/>
      <w:r w:rsidRPr="00CE2000">
        <w:rPr>
          <w:rFonts w:ascii="Times New Roman" w:hAnsi="Times New Roman" w:cs="Times New Roman"/>
          <w:b/>
          <w:sz w:val="24"/>
          <w:szCs w:val="24"/>
        </w:rPr>
        <w:t>Количественный состав участковых избирательных комиссий:</w:t>
      </w:r>
    </w:p>
    <w:p w:rsidR="00713648" w:rsidRPr="00CE2000" w:rsidRDefault="00713648" w:rsidP="00E7740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8BE" w:rsidRPr="00CE2000" w:rsidRDefault="00D848BE" w:rsidP="00D848B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2000">
        <w:rPr>
          <w:rFonts w:ascii="Times New Roman" w:hAnsi="Times New Roman" w:cs="Times New Roman"/>
          <w:sz w:val="24"/>
          <w:szCs w:val="24"/>
        </w:rPr>
        <w:t>№ 666 с. Балтай – 9 человек, № 667 с. Балтай- 11 человек, № 668 с. Садовка – 9 человек,  № 669 с. Барнуковка – 7 человек, № 670 с. Сосновка – 7 человек, №  671 с. Б. Озёрки – 7 человек,  № 672 с. Пилюгино –7 человек,№ 673 с. Столыпино – 7 человек,  № 674 с. Царевщина – 9 человек,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 </w:t>
      </w:r>
      <w:r w:rsidRPr="00CE2000">
        <w:rPr>
          <w:rFonts w:ascii="Times New Roman" w:hAnsi="Times New Roman" w:cs="Times New Roman"/>
          <w:sz w:val="24"/>
          <w:szCs w:val="24"/>
        </w:rPr>
        <w:t>№ 675 с. Донгуз – 7 человек.</w:t>
      </w:r>
      <w:proofErr w:type="gramEnd"/>
    </w:p>
    <w:p w:rsidR="00D848BE" w:rsidRPr="00CE2000" w:rsidRDefault="00D848BE" w:rsidP="00E7740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89F" w:rsidRPr="00CE2000" w:rsidRDefault="0033589F" w:rsidP="00E7740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>Заседание территориальной избирательной комиссии по формированию участковых избирательных комиссий планируется «</w:t>
      </w:r>
      <w:r w:rsidR="00322275" w:rsidRPr="00CE2000">
        <w:rPr>
          <w:rFonts w:ascii="Times New Roman" w:hAnsi="Times New Roman" w:cs="Times New Roman"/>
          <w:sz w:val="24"/>
          <w:szCs w:val="24"/>
        </w:rPr>
        <w:t>1</w:t>
      </w:r>
      <w:r w:rsidRPr="00CE2000">
        <w:rPr>
          <w:rFonts w:ascii="Times New Roman" w:hAnsi="Times New Roman" w:cs="Times New Roman"/>
          <w:sz w:val="24"/>
          <w:szCs w:val="24"/>
        </w:rPr>
        <w:t xml:space="preserve">» </w:t>
      </w:r>
      <w:r w:rsidR="00322275" w:rsidRPr="00CE2000">
        <w:rPr>
          <w:rFonts w:ascii="Times New Roman" w:hAnsi="Times New Roman" w:cs="Times New Roman"/>
          <w:sz w:val="24"/>
          <w:szCs w:val="24"/>
        </w:rPr>
        <w:t>июня</w:t>
      </w:r>
      <w:bookmarkStart w:id="4" w:name="_GoBack"/>
      <w:bookmarkEnd w:id="4"/>
      <w:r w:rsidRPr="00CE2000">
        <w:rPr>
          <w:rFonts w:ascii="Times New Roman" w:hAnsi="Times New Roman" w:cs="Times New Roman"/>
          <w:sz w:val="24"/>
          <w:szCs w:val="24"/>
        </w:rPr>
        <w:t xml:space="preserve"> 20</w:t>
      </w:r>
      <w:r w:rsidR="00E7740F" w:rsidRPr="00CE2000">
        <w:rPr>
          <w:rFonts w:ascii="Times New Roman" w:hAnsi="Times New Roman" w:cs="Times New Roman"/>
          <w:sz w:val="24"/>
          <w:szCs w:val="24"/>
        </w:rPr>
        <w:t xml:space="preserve">23 </w:t>
      </w:r>
      <w:r w:rsidRPr="00CE2000">
        <w:rPr>
          <w:rFonts w:ascii="Times New Roman" w:hAnsi="Times New Roman" w:cs="Times New Roman"/>
          <w:sz w:val="24"/>
          <w:szCs w:val="24"/>
        </w:rPr>
        <w:t xml:space="preserve">года по адресу: </w:t>
      </w:r>
      <w:r w:rsidR="00E7740F" w:rsidRPr="00CE2000">
        <w:rPr>
          <w:rFonts w:ascii="Times New Roman" w:hAnsi="Times New Roman" w:cs="Times New Roman"/>
          <w:sz w:val="24"/>
          <w:szCs w:val="24"/>
        </w:rPr>
        <w:t>Саратовская область с. Балтай ул. Советская, 20 (территориальная избирательная комиссия).</w:t>
      </w:r>
    </w:p>
    <w:p w:rsidR="0033589F" w:rsidRPr="00CE2000" w:rsidRDefault="0033589F" w:rsidP="00E77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589F" w:rsidRPr="00CE2000" w:rsidRDefault="00590269" w:rsidP="00E7740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3589F" w:rsidRPr="00CE2000">
        <w:rPr>
          <w:rFonts w:ascii="Times New Roman" w:hAnsi="Times New Roman" w:cs="Times New Roman"/>
          <w:sz w:val="24"/>
          <w:szCs w:val="24"/>
        </w:rPr>
        <w:t xml:space="preserve"> </w:t>
      </w:r>
      <w:r w:rsidR="00E7740F" w:rsidRPr="00CE200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3648" w:rsidRPr="00CE20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740F" w:rsidRPr="00CE2000">
        <w:rPr>
          <w:rFonts w:ascii="Times New Roman" w:hAnsi="Times New Roman" w:cs="Times New Roman"/>
          <w:b/>
          <w:sz w:val="24"/>
          <w:szCs w:val="24"/>
        </w:rPr>
        <w:t>Территориальная избирательная комиссия</w:t>
      </w:r>
    </w:p>
    <w:p w:rsidR="00E7740F" w:rsidRPr="00CE2000" w:rsidRDefault="00E7740F" w:rsidP="00E7740F">
      <w:pPr>
        <w:pStyle w:val="ConsPlusNonforma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20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713648" w:rsidRPr="00CE200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CE2000">
        <w:rPr>
          <w:rFonts w:ascii="Times New Roman" w:hAnsi="Times New Roman" w:cs="Times New Roman"/>
          <w:b/>
          <w:sz w:val="24"/>
          <w:szCs w:val="24"/>
        </w:rPr>
        <w:t>Балтайского муниципального района</w:t>
      </w:r>
    </w:p>
    <w:p w:rsidR="00926DA6" w:rsidRPr="00CE2000" w:rsidRDefault="00926DA6" w:rsidP="00E7740F">
      <w:pPr>
        <w:rPr>
          <w:b/>
          <w:sz w:val="24"/>
          <w:szCs w:val="24"/>
        </w:rPr>
      </w:pPr>
    </w:p>
    <w:sectPr w:rsidR="00926DA6" w:rsidRPr="00CE2000" w:rsidSect="00065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58" w:rsidRDefault="00D46B58" w:rsidP="0033589F">
      <w:r>
        <w:separator/>
      </w:r>
    </w:p>
  </w:endnote>
  <w:endnote w:type="continuationSeparator" w:id="0">
    <w:p w:rsidR="00D46B58" w:rsidRDefault="00D46B58" w:rsidP="0033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58" w:rsidRDefault="00D46B58" w:rsidP="0033589F">
      <w:r>
        <w:separator/>
      </w:r>
    </w:p>
  </w:footnote>
  <w:footnote w:type="continuationSeparator" w:id="0">
    <w:p w:rsidR="00D46B58" w:rsidRDefault="00D46B58" w:rsidP="0033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21F"/>
    <w:rsid w:val="00065B5F"/>
    <w:rsid w:val="00127163"/>
    <w:rsid w:val="001410EC"/>
    <w:rsid w:val="00322275"/>
    <w:rsid w:val="0033589F"/>
    <w:rsid w:val="00370431"/>
    <w:rsid w:val="00457F27"/>
    <w:rsid w:val="0054721F"/>
    <w:rsid w:val="00547A2D"/>
    <w:rsid w:val="00590269"/>
    <w:rsid w:val="00615DB1"/>
    <w:rsid w:val="00713648"/>
    <w:rsid w:val="007401E3"/>
    <w:rsid w:val="008231DF"/>
    <w:rsid w:val="008B5743"/>
    <w:rsid w:val="00926DA6"/>
    <w:rsid w:val="00962DD7"/>
    <w:rsid w:val="009674E8"/>
    <w:rsid w:val="009F7587"/>
    <w:rsid w:val="00A80FFE"/>
    <w:rsid w:val="00AA5DC3"/>
    <w:rsid w:val="00CE2000"/>
    <w:rsid w:val="00D101F4"/>
    <w:rsid w:val="00D45362"/>
    <w:rsid w:val="00D46B58"/>
    <w:rsid w:val="00D848BE"/>
    <w:rsid w:val="00DC3B95"/>
    <w:rsid w:val="00E7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9F"/>
    <w:pPr>
      <w:jc w:val="center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1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401E3"/>
    <w:pPr>
      <w:keepNext/>
      <w:autoSpaceDE w:val="0"/>
      <w:autoSpaceDN w:val="0"/>
      <w:adjustRightInd w:val="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7401E3"/>
    <w:pPr>
      <w:keepNext/>
      <w:outlineLvl w:val="2"/>
    </w:pPr>
    <w:rPr>
      <w:b/>
      <w:caps/>
      <w:sz w:val="2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7401E3"/>
    <w:pPr>
      <w:keepNext/>
      <w:jc w:val="left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401E3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7401E3"/>
    <w:pPr>
      <w:keepNext/>
      <w:autoSpaceDE w:val="0"/>
      <w:autoSpaceDN w:val="0"/>
      <w:adjustRightInd w:val="0"/>
      <w:ind w:firstLine="748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7401E3"/>
    <w:pPr>
      <w:keepNext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7401E3"/>
    <w:pPr>
      <w:keepNext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E3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01E3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1E3"/>
    <w:rPr>
      <w:b/>
      <w:caps/>
      <w:sz w:val="22"/>
    </w:rPr>
  </w:style>
  <w:style w:type="character" w:customStyle="1" w:styleId="40">
    <w:name w:val="Заголовок 4 Знак"/>
    <w:basedOn w:val="a0"/>
    <w:link w:val="4"/>
    <w:uiPriority w:val="9"/>
    <w:rsid w:val="007401E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401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401E3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401E3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7401E3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uiPriority w:val="35"/>
    <w:qFormat/>
    <w:rsid w:val="007401E3"/>
    <w:pPr>
      <w:jc w:val="left"/>
    </w:pPr>
    <w:rPr>
      <w:sz w:val="24"/>
      <w:szCs w:val="20"/>
      <w:lang w:eastAsia="en-US"/>
    </w:rPr>
  </w:style>
  <w:style w:type="paragraph" w:styleId="a4">
    <w:name w:val="Title"/>
    <w:basedOn w:val="a"/>
    <w:link w:val="a5"/>
    <w:uiPriority w:val="10"/>
    <w:qFormat/>
    <w:rsid w:val="007401E3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401E3"/>
    <w:rPr>
      <w:rFonts w:ascii="Cambria" w:hAnsi="Cambria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7401E3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7401E3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7401E3"/>
    <w:pPr>
      <w:ind w:left="720"/>
      <w:contextualSpacing/>
    </w:pPr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3589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3589F"/>
    <w:rPr>
      <w:lang w:eastAsia="ru-RU"/>
    </w:rPr>
  </w:style>
  <w:style w:type="paragraph" w:customStyle="1" w:styleId="ConsPlusNormal">
    <w:name w:val="ConsPlusNormal"/>
    <w:rsid w:val="0033589F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33589F"/>
    <w:pPr>
      <w:widowControl w:val="0"/>
      <w:autoSpaceDE w:val="0"/>
      <w:autoSpaceDN w:val="0"/>
    </w:pPr>
    <w:rPr>
      <w:rFonts w:ascii="Courier New" w:hAnsi="Courier New" w:cs="Courier New"/>
      <w:szCs w:val="22"/>
      <w:lang w:eastAsia="ru-RU"/>
    </w:rPr>
  </w:style>
  <w:style w:type="character" w:styleId="ab">
    <w:name w:val="footnote reference"/>
    <w:basedOn w:val="a0"/>
    <w:uiPriority w:val="99"/>
    <w:unhideWhenUsed/>
    <w:rsid w:val="0033589F"/>
    <w:rPr>
      <w:rFonts w:ascii="Times New Roman" w:hAnsi="Times New Roman" w:cs="Times New Roman" w:hint="default"/>
      <w:sz w:val="28"/>
      <w:szCs w:val="28"/>
      <w:vertAlign w:val="superscript"/>
    </w:rPr>
  </w:style>
  <w:style w:type="character" w:styleId="ac">
    <w:name w:val="Hyperlink"/>
    <w:basedOn w:val="a0"/>
    <w:uiPriority w:val="99"/>
    <w:semiHidden/>
    <w:unhideWhenUsed/>
    <w:rsid w:val="00335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9F"/>
    <w:pPr>
      <w:jc w:val="center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1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401E3"/>
    <w:pPr>
      <w:keepNext/>
      <w:autoSpaceDE w:val="0"/>
      <w:autoSpaceDN w:val="0"/>
      <w:adjustRightInd w:val="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7401E3"/>
    <w:pPr>
      <w:keepNext/>
      <w:outlineLvl w:val="2"/>
    </w:pPr>
    <w:rPr>
      <w:b/>
      <w:caps/>
      <w:sz w:val="2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7401E3"/>
    <w:pPr>
      <w:keepNext/>
      <w:jc w:val="left"/>
      <w:outlineLvl w:val="3"/>
    </w:pPr>
    <w:rPr>
      <w:rFonts w:ascii="Calibri" w:hAnsi="Calibri"/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401E3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7401E3"/>
    <w:pPr>
      <w:keepNext/>
      <w:autoSpaceDE w:val="0"/>
      <w:autoSpaceDN w:val="0"/>
      <w:adjustRightInd w:val="0"/>
      <w:ind w:firstLine="748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7401E3"/>
    <w:pPr>
      <w:keepNext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7401E3"/>
    <w:pPr>
      <w:keepNext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E3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01E3"/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01E3"/>
    <w:rPr>
      <w:b/>
      <w:caps/>
      <w:sz w:val="22"/>
    </w:rPr>
  </w:style>
  <w:style w:type="character" w:customStyle="1" w:styleId="40">
    <w:name w:val="Заголовок 4 Знак"/>
    <w:basedOn w:val="a0"/>
    <w:link w:val="4"/>
    <w:uiPriority w:val="9"/>
    <w:rsid w:val="007401E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401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401E3"/>
    <w:rPr>
      <w:rFonts w:ascii="Calibri" w:hAnsi="Calibr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401E3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7401E3"/>
    <w:rPr>
      <w:rFonts w:ascii="Cambria" w:hAnsi="Cambria"/>
      <w:sz w:val="22"/>
      <w:szCs w:val="22"/>
    </w:rPr>
  </w:style>
  <w:style w:type="paragraph" w:styleId="a3">
    <w:name w:val="caption"/>
    <w:basedOn w:val="a"/>
    <w:next w:val="a"/>
    <w:uiPriority w:val="35"/>
    <w:qFormat/>
    <w:rsid w:val="007401E3"/>
    <w:pPr>
      <w:jc w:val="left"/>
    </w:pPr>
    <w:rPr>
      <w:sz w:val="24"/>
      <w:szCs w:val="20"/>
      <w:lang w:eastAsia="en-US"/>
    </w:rPr>
  </w:style>
  <w:style w:type="paragraph" w:styleId="a4">
    <w:name w:val="Title"/>
    <w:basedOn w:val="a"/>
    <w:link w:val="a5"/>
    <w:uiPriority w:val="10"/>
    <w:qFormat/>
    <w:rsid w:val="007401E3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401E3"/>
    <w:rPr>
      <w:rFonts w:ascii="Cambria" w:hAnsi="Cambria"/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7401E3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7401E3"/>
    <w:rPr>
      <w:rFonts w:cs="Times New Roman"/>
      <w:i/>
      <w:iCs/>
    </w:rPr>
  </w:style>
  <w:style w:type="paragraph" w:styleId="a8">
    <w:name w:val="List Paragraph"/>
    <w:basedOn w:val="a"/>
    <w:uiPriority w:val="34"/>
    <w:qFormat/>
    <w:rsid w:val="007401E3"/>
    <w:pPr>
      <w:ind w:left="720"/>
      <w:contextualSpacing/>
    </w:pPr>
    <w:rPr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33589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3589F"/>
    <w:rPr>
      <w:lang w:eastAsia="ru-RU"/>
    </w:rPr>
  </w:style>
  <w:style w:type="paragraph" w:customStyle="1" w:styleId="ConsPlusNormal">
    <w:name w:val="ConsPlusNormal"/>
    <w:rsid w:val="0033589F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33589F"/>
    <w:pPr>
      <w:widowControl w:val="0"/>
      <w:autoSpaceDE w:val="0"/>
      <w:autoSpaceDN w:val="0"/>
    </w:pPr>
    <w:rPr>
      <w:rFonts w:ascii="Courier New" w:hAnsi="Courier New" w:cs="Courier New"/>
      <w:szCs w:val="22"/>
      <w:lang w:eastAsia="ru-RU"/>
    </w:rPr>
  </w:style>
  <w:style w:type="character" w:styleId="ab">
    <w:name w:val="footnote reference"/>
    <w:basedOn w:val="a0"/>
    <w:uiPriority w:val="99"/>
    <w:unhideWhenUsed/>
    <w:rsid w:val="0033589F"/>
    <w:rPr>
      <w:rFonts w:ascii="Times New Roman" w:hAnsi="Times New Roman" w:cs="Times New Roman" w:hint="default"/>
      <w:sz w:val="28"/>
      <w:szCs w:val="28"/>
      <w:vertAlign w:val="superscript"/>
    </w:rPr>
  </w:style>
  <w:style w:type="character" w:styleId="ac">
    <w:name w:val="Hyperlink"/>
    <w:basedOn w:val="a0"/>
    <w:uiPriority w:val="99"/>
    <w:semiHidden/>
    <w:unhideWhenUsed/>
    <w:rsid w:val="003358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Прибылова</cp:lastModifiedBy>
  <cp:revision>3</cp:revision>
  <dcterms:created xsi:type="dcterms:W3CDTF">2023-04-04T07:18:00Z</dcterms:created>
  <dcterms:modified xsi:type="dcterms:W3CDTF">2023-04-04T11:34:00Z</dcterms:modified>
</cp:coreProperties>
</file>