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15" w:rsidRPr="006D0DB4" w:rsidRDefault="00A13E15" w:rsidP="00A13E15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t xml:space="preserve">                                                                            </w:t>
      </w:r>
      <w:r w:rsidRPr="006D0DB4">
        <w:rPr>
          <w:rFonts w:ascii="PT Astra Serif" w:hAnsi="PT Astra Serif" w:cs="Times New Roman"/>
          <w:b/>
          <w:sz w:val="28"/>
          <w:szCs w:val="28"/>
        </w:rPr>
        <w:t>Извещение</w:t>
      </w:r>
    </w:p>
    <w:p w:rsidR="001D5068" w:rsidRPr="006D0DB4" w:rsidRDefault="005F7DFE" w:rsidP="001D5068">
      <w:pPr>
        <w:pStyle w:val="a4"/>
        <w:jc w:val="both"/>
        <w:rPr>
          <w:rFonts w:ascii="PT Astra Serif" w:hAnsi="PT Astra Serif" w:cs="Times New Roman"/>
          <w:b/>
          <w:sz w:val="28"/>
          <w:szCs w:val="28"/>
        </w:rPr>
      </w:pPr>
      <w:r w:rsidRPr="006D0DB4">
        <w:rPr>
          <w:rFonts w:ascii="PT Astra Serif" w:hAnsi="PT Astra Serif"/>
        </w:rPr>
        <w:t xml:space="preserve">        </w:t>
      </w:r>
      <w:r w:rsidR="008A63F2">
        <w:rPr>
          <w:rFonts w:ascii="PT Astra Serif" w:hAnsi="PT Astra Serif"/>
        </w:rPr>
        <w:t xml:space="preserve"> 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Министерство транспорта и дорожного хозяйства области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: 410005, г. Саратов, ул. 1-я Садовая, д. 104, адрес электронной почты: mintrans@saratov.gov.ru, телефон: (845-2) 24-60-00,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проводит отбор юридических лиц и индивидуальных предпринимателей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</w:t>
      </w:r>
      <w:r w:rsidR="00C35DD3">
        <w:rPr>
          <w:rFonts w:ascii="PT Astra Serif" w:hAnsi="PT Astra Serif" w:cs="Times New Roman"/>
          <w:b/>
          <w:sz w:val="28"/>
          <w:szCs w:val="28"/>
        </w:rPr>
        <w:t>в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акватории р</w:t>
      </w:r>
      <w:r w:rsidR="00C35DD3">
        <w:rPr>
          <w:rFonts w:ascii="PT Astra Serif" w:hAnsi="PT Astra Serif" w:cs="Times New Roman"/>
          <w:b/>
          <w:sz w:val="28"/>
          <w:szCs w:val="28"/>
        </w:rPr>
        <w:t>еки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Волга </w:t>
      </w:r>
      <w:r w:rsidR="006D0DB4">
        <w:rPr>
          <w:rFonts w:ascii="PT Astra Serif" w:hAnsi="PT Astra Serif" w:cs="Times New Roman"/>
          <w:b/>
          <w:sz w:val="28"/>
          <w:szCs w:val="28"/>
        </w:rPr>
        <w:t xml:space="preserve">в пределах </w:t>
      </w:r>
      <w:r w:rsidR="00112372" w:rsidRPr="00112372">
        <w:rPr>
          <w:rFonts w:ascii="PT Astra Serif" w:hAnsi="PT Astra Serif" w:cs="Times New Roman"/>
          <w:b/>
          <w:sz w:val="28"/>
          <w:szCs w:val="28"/>
        </w:rPr>
        <w:t>муниципального образования «Город Саратов»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.</w:t>
      </w:r>
    </w:p>
    <w:p w:rsidR="00C52EA6" w:rsidRPr="006D0DB4" w:rsidRDefault="00A13E15" w:rsidP="006D0DB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D0DB4">
        <w:rPr>
          <w:rFonts w:ascii="PT Astra Serif" w:hAnsi="PT Astra Serif"/>
          <w:sz w:val="28"/>
          <w:szCs w:val="28"/>
        </w:rPr>
        <w:t>Срок действия дого</w:t>
      </w:r>
      <w:r w:rsidR="006D0DB4">
        <w:rPr>
          <w:rFonts w:ascii="PT Astra Serif" w:hAnsi="PT Astra Serif"/>
          <w:sz w:val="28"/>
          <w:szCs w:val="28"/>
        </w:rPr>
        <w:t>вора - не превышающий</w:t>
      </w:r>
      <w:r w:rsidR="006D0DB4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Дата и время начала приема заявок на участие в отборе – </w:t>
      </w:r>
      <w:r w:rsidR="006D0DB4">
        <w:rPr>
          <w:rFonts w:ascii="PT Astra Serif" w:hAnsi="PT Astra Serif" w:cs="Times New Roman"/>
          <w:sz w:val="28"/>
          <w:szCs w:val="28"/>
        </w:rPr>
        <w:t>1</w:t>
      </w:r>
      <w:r w:rsidR="005B2E87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B2E87">
        <w:rPr>
          <w:rFonts w:ascii="PT Astra Serif" w:hAnsi="PT Astra Serif" w:cs="Times New Roman"/>
          <w:sz w:val="28"/>
          <w:szCs w:val="28"/>
        </w:rPr>
        <w:t>августа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6D0DB4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9 час. 30</w:t>
      </w:r>
      <w:r w:rsidR="005B2E87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Дата и время окончания приема заявок на участие в отборе</w:t>
      </w:r>
      <w:r w:rsidRPr="006D0DB4">
        <w:rPr>
          <w:rFonts w:ascii="PT Astra Serif" w:hAnsi="PT Astra Serif" w:cs="Times New Roman"/>
          <w:sz w:val="28"/>
          <w:szCs w:val="28"/>
        </w:rPr>
        <w:t xml:space="preserve"> – </w:t>
      </w:r>
      <w:r w:rsidR="005B2E87">
        <w:rPr>
          <w:rFonts w:ascii="PT Astra Serif" w:hAnsi="PT Astra Serif" w:cs="Times New Roman"/>
          <w:sz w:val="28"/>
          <w:szCs w:val="28"/>
        </w:rPr>
        <w:t>12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B2E87">
        <w:rPr>
          <w:rFonts w:ascii="PT Astra Serif" w:hAnsi="PT Astra Serif" w:cs="Times New Roman"/>
          <w:sz w:val="28"/>
          <w:szCs w:val="28"/>
        </w:rPr>
        <w:t>сентября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6D0DB4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17</w:t>
      </w:r>
      <w:r w:rsidR="005B2E87">
        <w:rPr>
          <w:rFonts w:ascii="PT Astra Serif" w:hAnsi="PT Astra Serif" w:cs="Times New Roman"/>
          <w:sz w:val="28"/>
          <w:szCs w:val="28"/>
        </w:rPr>
        <w:t xml:space="preserve"> час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5B2E87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30</w:t>
      </w:r>
      <w:r w:rsidR="005B2E87">
        <w:rPr>
          <w:rFonts w:ascii="PT Astra Serif" w:hAnsi="PT Astra Serif" w:cs="Times New Roman"/>
          <w:sz w:val="28"/>
          <w:szCs w:val="28"/>
        </w:rPr>
        <w:t xml:space="preserve"> мин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Заявки принимаются по рабочим дням с 9.30 до 17.30</w:t>
      </w:r>
      <w:r w:rsidR="006D0DB4">
        <w:rPr>
          <w:rFonts w:ascii="PT Astra Serif" w:hAnsi="PT Astra Serif" w:cs="Times New Roman"/>
          <w:sz w:val="28"/>
          <w:szCs w:val="28"/>
        </w:rPr>
        <w:t>, перерыв 13.00-14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6D0DB4">
        <w:rPr>
          <w:rFonts w:ascii="PT Astra Serif" w:hAnsi="PT Astra Serif" w:cs="Times New Roman"/>
          <w:sz w:val="28"/>
          <w:szCs w:val="28"/>
        </w:rPr>
        <w:t>00</w:t>
      </w:r>
      <w:r w:rsidR="00A13E15" w:rsidRPr="006D0DB4">
        <w:rPr>
          <w:rFonts w:ascii="PT Astra Serif" w:hAnsi="PT Astra Serif" w:cs="Times New Roman"/>
          <w:sz w:val="28"/>
          <w:szCs w:val="28"/>
        </w:rPr>
        <w:t>, заявки также могут быть направлены по почте по адресу: 410005, г. Саратов, ул. 1-я Садовая, д. 104, 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каб.</w:t>
      </w:r>
      <w:r w:rsidRPr="006D0DB4">
        <w:rPr>
          <w:rFonts w:ascii="PT Astra Serif" w:hAnsi="PT Astra Serif" w:cs="Times New Roman"/>
          <w:sz w:val="28"/>
          <w:szCs w:val="28"/>
        </w:rPr>
        <w:t>503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Вскрытие конвертов с заявками состоится </w:t>
      </w:r>
      <w:r w:rsidR="005B2E87">
        <w:rPr>
          <w:rFonts w:ascii="PT Astra Serif" w:hAnsi="PT Astra Serif" w:cs="Times New Roman"/>
          <w:sz w:val="28"/>
          <w:szCs w:val="28"/>
        </w:rPr>
        <w:t>13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B2E87">
        <w:rPr>
          <w:rFonts w:ascii="PT Astra Serif" w:hAnsi="PT Astra Serif" w:cs="Times New Roman"/>
          <w:sz w:val="28"/>
          <w:szCs w:val="28"/>
        </w:rPr>
        <w:t>сентября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6D0DB4">
        <w:rPr>
          <w:rFonts w:ascii="PT Astra Serif" w:hAnsi="PT Astra Serif" w:cs="Times New Roman"/>
          <w:sz w:val="28"/>
          <w:szCs w:val="28"/>
        </w:rPr>
        <w:t>23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 в </w:t>
      </w:r>
      <w:r w:rsidR="00C52EA6" w:rsidRPr="006D0DB4">
        <w:rPr>
          <w:rFonts w:ascii="PT Astra Serif" w:hAnsi="PT Astra Serif" w:cs="Times New Roman"/>
          <w:sz w:val="28"/>
          <w:szCs w:val="28"/>
        </w:rPr>
        <w:t>1</w:t>
      </w:r>
      <w:r w:rsidR="005B2E87">
        <w:rPr>
          <w:rFonts w:ascii="PT Astra Serif" w:hAnsi="PT Astra Serif" w:cs="Times New Roman"/>
          <w:sz w:val="28"/>
          <w:szCs w:val="28"/>
        </w:rPr>
        <w:t>6</w:t>
      </w:r>
      <w:r w:rsidR="00C52EA6" w:rsidRPr="006D0DB4">
        <w:rPr>
          <w:rFonts w:ascii="PT Astra Serif" w:hAnsi="PT Astra Serif" w:cs="Times New Roman"/>
          <w:sz w:val="28"/>
          <w:szCs w:val="28"/>
        </w:rPr>
        <w:t>:</w:t>
      </w:r>
      <w:r w:rsidR="00112372">
        <w:rPr>
          <w:rFonts w:ascii="PT Astra Serif" w:hAnsi="PT Astra Serif" w:cs="Times New Roman"/>
          <w:sz w:val="28"/>
          <w:szCs w:val="28"/>
        </w:rPr>
        <w:t>00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</w:t>
      </w:r>
      <w:proofErr w:type="gramStart"/>
      <w:r w:rsidR="00A13E15" w:rsidRPr="006D0DB4">
        <w:rPr>
          <w:rFonts w:ascii="PT Astra Serif" w:hAnsi="PT Astra Serif" w:cs="Times New Roman"/>
          <w:sz w:val="28"/>
          <w:szCs w:val="28"/>
        </w:rPr>
        <w:t>Садовая</w:t>
      </w:r>
      <w:proofErr w:type="gramEnd"/>
      <w:r w:rsidR="00A13E15" w:rsidRPr="006D0DB4">
        <w:rPr>
          <w:rFonts w:ascii="PT Astra Serif" w:hAnsi="PT Astra Serif" w:cs="Times New Roman"/>
          <w:sz w:val="28"/>
          <w:szCs w:val="28"/>
        </w:rPr>
        <w:t>, д. 104, министерство транспорта и дорожного хозяйства области (</w:t>
      </w:r>
      <w:r w:rsidR="00C52EA6"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37470F" w:rsidRPr="006D0DB4" w:rsidRDefault="0037470F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Рассмотрение заявок состоится </w:t>
      </w:r>
      <w:r w:rsidR="005B2E87">
        <w:rPr>
          <w:rFonts w:ascii="PT Astra Serif" w:hAnsi="PT Astra Serif" w:cs="Times New Roman"/>
          <w:sz w:val="28"/>
          <w:szCs w:val="28"/>
        </w:rPr>
        <w:t>28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B2E87">
        <w:rPr>
          <w:rFonts w:ascii="PT Astra Serif" w:hAnsi="PT Astra Serif" w:cs="Times New Roman"/>
          <w:sz w:val="28"/>
          <w:szCs w:val="28"/>
        </w:rPr>
        <w:t>сентября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 в 1</w:t>
      </w:r>
      <w:r w:rsidR="005B2E87">
        <w:rPr>
          <w:rFonts w:ascii="PT Astra Serif" w:hAnsi="PT Astra Serif" w:cs="Times New Roman"/>
          <w:sz w:val="28"/>
          <w:szCs w:val="28"/>
        </w:rPr>
        <w:t>6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5B2E87">
        <w:rPr>
          <w:rFonts w:ascii="PT Astra Serif" w:hAnsi="PT Astra Serif" w:cs="Times New Roman"/>
          <w:sz w:val="28"/>
          <w:szCs w:val="28"/>
        </w:rPr>
        <w:t>3</w:t>
      </w:r>
      <w:r w:rsidR="00112372">
        <w:rPr>
          <w:rFonts w:ascii="PT Astra Serif" w:hAnsi="PT Astra Serif" w:cs="Times New Roman"/>
          <w:sz w:val="28"/>
          <w:szCs w:val="28"/>
        </w:rPr>
        <w:t>0</w:t>
      </w:r>
      <w:r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</w:t>
      </w:r>
      <w:proofErr w:type="gramStart"/>
      <w:r w:rsidRPr="006D0DB4">
        <w:rPr>
          <w:rFonts w:ascii="PT Astra Serif" w:hAnsi="PT Astra Serif" w:cs="Times New Roman"/>
          <w:sz w:val="28"/>
          <w:szCs w:val="28"/>
        </w:rPr>
        <w:t>Садовая</w:t>
      </w:r>
      <w:proofErr w:type="gramEnd"/>
      <w:r w:rsidRPr="006D0DB4">
        <w:rPr>
          <w:rFonts w:ascii="PT Astra Serif" w:hAnsi="PT Astra Serif" w:cs="Times New Roman"/>
          <w:sz w:val="28"/>
          <w:szCs w:val="28"/>
        </w:rPr>
        <w:t xml:space="preserve">, д. 104, министерство транспорта и дорожного хозяйства области (5 этаж, </w:t>
      </w:r>
      <w:proofErr w:type="spellStart"/>
      <w:r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6D0DB4">
        <w:rPr>
          <w:rFonts w:ascii="PT Astra Serif" w:hAnsi="PT Astra Serif" w:cs="Times New Roman"/>
          <w:sz w:val="28"/>
          <w:szCs w:val="28"/>
        </w:rPr>
        <w:t>.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). </w:t>
      </w:r>
    </w:p>
    <w:p w:rsidR="00A13E15" w:rsidRPr="006D0DB4" w:rsidRDefault="00C52EA6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37470F" w:rsidRPr="006D0DB4">
        <w:rPr>
          <w:rFonts w:ascii="PT Astra Serif" w:hAnsi="PT Astra Serif" w:cs="Times New Roman"/>
          <w:sz w:val="28"/>
          <w:szCs w:val="28"/>
        </w:rPr>
        <w:t>П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состоится </w:t>
      </w:r>
      <w:r w:rsidR="005B2E87">
        <w:rPr>
          <w:rFonts w:ascii="PT Astra Serif" w:hAnsi="PT Astra Serif" w:cs="Times New Roman"/>
          <w:sz w:val="28"/>
          <w:szCs w:val="28"/>
        </w:rPr>
        <w:t>29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B2E87">
        <w:rPr>
          <w:rFonts w:ascii="PT Astra Serif" w:hAnsi="PT Astra Serif" w:cs="Times New Roman"/>
          <w:sz w:val="28"/>
          <w:szCs w:val="28"/>
        </w:rPr>
        <w:t>сентября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года, в 1</w:t>
      </w:r>
      <w:r w:rsidR="005B2E87">
        <w:rPr>
          <w:rFonts w:ascii="PT Astra Serif" w:hAnsi="PT Astra Serif" w:cs="Times New Roman"/>
          <w:sz w:val="28"/>
          <w:szCs w:val="28"/>
        </w:rPr>
        <w:t>6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5B2E8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>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proofErr w:type="gram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A13E15" w:rsidRPr="006D0DB4">
        <w:rPr>
          <w:rFonts w:ascii="PT Astra Serif" w:hAnsi="PT Astra Serif" w:cs="Times New Roman"/>
          <w:sz w:val="28"/>
          <w:szCs w:val="28"/>
        </w:rPr>
        <w:t>этаж</w:t>
      </w:r>
      <w:proofErr w:type="gram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. </w:t>
      </w:r>
      <w:r w:rsidRPr="006D0DB4">
        <w:rPr>
          <w:rFonts w:ascii="PT Astra Serif" w:hAnsi="PT Astra Serif" w:cs="Times New Roman"/>
          <w:sz w:val="28"/>
          <w:szCs w:val="28"/>
        </w:rPr>
        <w:t>508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6D0DB4" w:rsidRPr="006D0DB4" w:rsidRDefault="00C52EA6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адресу: http://www.transport.saratov.gov.ru/.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 xml:space="preserve">запечатанном конверте. При этом на таком конверте указывается наименование отбора, на участие в котором подается данная заявка, следующим образом: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Проведение отбора исполнителя, осуществляющего деятельность по перемещению задержанных маломерных судов на специализированные стоянки, их хранение и возврат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Специализированная стоянка осуществляет свою работу круглосуточно.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8A63F2">
        <w:rPr>
          <w:rFonts w:ascii="PT Astra Serif" w:hAnsi="PT Astra Serif" w:cs="Times New Roman"/>
          <w:sz w:val="28"/>
          <w:szCs w:val="28"/>
        </w:rPr>
        <w:t xml:space="preserve"> </w:t>
      </w:r>
      <w:r w:rsidR="006D0DB4" w:rsidRPr="006D0DB4">
        <w:rPr>
          <w:rFonts w:ascii="PT Astra Serif" w:hAnsi="PT Astra Serif" w:cs="Times New Roman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Вскрытие конвертов с заявками производится уполномоченным органом.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проверяет целостность конверта перед вскрытием.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О порядке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, в том числе: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 заявки на соответствие требованиям разделов 2 и 3, предусмотренных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рассматривает и проверяет заявки участников отбора на соответствие требованиям Закона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уполномоченного органа оформляются актами. Дата и время выездов согласовываются с участниками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Основания отклонения поданных заявок: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а)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б)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в) несоответствие требованиям, установленным пунктом 2.1 Положения о проведении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В отборе могут участвовать только заявители, признанные участниками отбора, представившие заявку и (или) документацию в соответствии с разделом 3 и соответствующие требованиям установленным разделом 2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путем понижения начальной максимальной цены предмета отбора на величину снижения, установленную в извещении о проведении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маломерных судов, определенных в соответствии с приказом Федеральной антимонопольной службы от 15 авгус</w:t>
      </w:r>
      <w:r w:rsidR="005B2E87">
        <w:rPr>
          <w:rFonts w:ascii="PT Astra Serif" w:hAnsi="PT Astra Serif" w:cs="Times New Roman"/>
          <w:sz w:val="28"/>
          <w:szCs w:val="28"/>
        </w:rPr>
        <w:t>та 2016 года №</w:t>
      </w:r>
      <w:bookmarkStart w:id="0" w:name="_GoBack"/>
      <w:bookmarkEnd w:id="0"/>
      <w:r w:rsidR="006D0DB4" w:rsidRPr="006D0DB4">
        <w:rPr>
          <w:rFonts w:ascii="PT Astra Serif" w:hAnsi="PT Astra Serif" w:cs="Times New Roman"/>
          <w:sz w:val="28"/>
          <w:szCs w:val="28"/>
        </w:rPr>
        <w:t xml:space="preserve"> 1145/16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средств и установлению сроков оплаты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утвержденных приказом министерства экономического развития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области.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Величина снижения составляет от 0,5 процента до 5 процентов начальной максимальной цены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в следующем порядке: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 если он согласен с объявленной ценой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5) в случае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Протокол отбора подписывается в день проведения отбора уполномоченным лицом, определенным в соответствии с приказом уполномоченного органа, и участником отбора, сделавшим последнее предложение о цене предмета отбора, или только уполномоченным органом в случае, если отбор признан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A13E15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sectPr w:rsidR="00A13E15" w:rsidRPr="006D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CE"/>
    <w:rsid w:val="00037151"/>
    <w:rsid w:val="000F35F8"/>
    <w:rsid w:val="00112372"/>
    <w:rsid w:val="001775B1"/>
    <w:rsid w:val="001876B5"/>
    <w:rsid w:val="001D5068"/>
    <w:rsid w:val="00252605"/>
    <w:rsid w:val="00255490"/>
    <w:rsid w:val="0026074B"/>
    <w:rsid w:val="00323939"/>
    <w:rsid w:val="0037470F"/>
    <w:rsid w:val="00404BC6"/>
    <w:rsid w:val="004146CE"/>
    <w:rsid w:val="00450115"/>
    <w:rsid w:val="004E24ED"/>
    <w:rsid w:val="00503BA7"/>
    <w:rsid w:val="00587FAB"/>
    <w:rsid w:val="005B2E87"/>
    <w:rsid w:val="005F7DFE"/>
    <w:rsid w:val="00647750"/>
    <w:rsid w:val="006A0467"/>
    <w:rsid w:val="006A7D8B"/>
    <w:rsid w:val="006D0DB4"/>
    <w:rsid w:val="006D3F87"/>
    <w:rsid w:val="006D72DA"/>
    <w:rsid w:val="00727D47"/>
    <w:rsid w:val="007A6B34"/>
    <w:rsid w:val="008A63F2"/>
    <w:rsid w:val="008D470F"/>
    <w:rsid w:val="00920E96"/>
    <w:rsid w:val="0099329B"/>
    <w:rsid w:val="009B1E79"/>
    <w:rsid w:val="009C0877"/>
    <w:rsid w:val="00A13E15"/>
    <w:rsid w:val="00A603C1"/>
    <w:rsid w:val="00A83BDF"/>
    <w:rsid w:val="00AC1980"/>
    <w:rsid w:val="00AC7D00"/>
    <w:rsid w:val="00B46F4B"/>
    <w:rsid w:val="00B61A5E"/>
    <w:rsid w:val="00BF33B2"/>
    <w:rsid w:val="00C35DD3"/>
    <w:rsid w:val="00C41902"/>
    <w:rsid w:val="00C52EA6"/>
    <w:rsid w:val="00C73BBB"/>
    <w:rsid w:val="00D77EE3"/>
    <w:rsid w:val="00E13581"/>
    <w:rsid w:val="00E4363B"/>
    <w:rsid w:val="00E47B15"/>
    <w:rsid w:val="00E82E80"/>
    <w:rsid w:val="00ED1EE8"/>
    <w:rsid w:val="00FC28C0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Станислав Иванович</dc:creator>
  <cp:lastModifiedBy>Сергеев Денис Александрович</cp:lastModifiedBy>
  <cp:revision>2</cp:revision>
  <dcterms:created xsi:type="dcterms:W3CDTF">2023-08-07T11:00:00Z</dcterms:created>
  <dcterms:modified xsi:type="dcterms:W3CDTF">2023-08-07T11:00:00Z</dcterms:modified>
</cp:coreProperties>
</file>