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84" w:rsidRPr="00084E43" w:rsidRDefault="00F23F84" w:rsidP="00084E43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caps/>
          <w:sz w:val="24"/>
          <w:szCs w:val="24"/>
        </w:rPr>
      </w:pPr>
      <w:r w:rsidRPr="00084E43">
        <w:rPr>
          <w:rFonts w:ascii="Times New Roman" w:hAnsi="Times New Roman"/>
          <w:b/>
          <w:caps/>
          <w:sz w:val="24"/>
          <w:szCs w:val="24"/>
        </w:rPr>
        <w:t xml:space="preserve">Информационное сообщение о приеме предложений  </w:t>
      </w:r>
      <w:proofErr w:type="gramStart"/>
      <w:r w:rsidRPr="00084E43">
        <w:rPr>
          <w:rFonts w:ascii="Times New Roman" w:hAnsi="Times New Roman"/>
          <w:b/>
          <w:caps/>
          <w:sz w:val="24"/>
          <w:szCs w:val="24"/>
        </w:rPr>
        <w:t>по</w:t>
      </w:r>
      <w:proofErr w:type="gramEnd"/>
    </w:p>
    <w:p w:rsidR="00F23F84" w:rsidRPr="00084E43" w:rsidRDefault="00F23F84" w:rsidP="00084E4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84E43">
        <w:rPr>
          <w:rFonts w:ascii="Times New Roman" w:hAnsi="Times New Roman"/>
          <w:b/>
          <w:caps/>
          <w:sz w:val="24"/>
          <w:szCs w:val="24"/>
        </w:rPr>
        <w:t>кандидатурам членов участковых избирательных комиссиЙ Федоровского муниципального района с правом решающего голоса</w:t>
      </w:r>
      <w:r w:rsidR="00084E4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084E43">
        <w:rPr>
          <w:rFonts w:ascii="Times New Roman" w:hAnsi="Times New Roman"/>
          <w:b/>
          <w:sz w:val="24"/>
          <w:szCs w:val="24"/>
        </w:rPr>
        <w:t>(В РЕЗЕРВ СОСТАВОВ УЧАСТКОВЫХ КОМИССИЙ)</w:t>
      </w:r>
    </w:p>
    <w:p w:rsidR="00F23F84" w:rsidRPr="00084E43" w:rsidRDefault="00F23F84" w:rsidP="00084E4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F23F84" w:rsidRPr="00084E43" w:rsidRDefault="00F23F84" w:rsidP="00084E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>Руководствуясь пунктами 4 и 5</w:t>
      </w:r>
      <w:r w:rsidRPr="00084E43">
        <w:rPr>
          <w:rFonts w:ascii="Times New Roman" w:hAnsi="Times New Roman"/>
          <w:sz w:val="24"/>
          <w:szCs w:val="24"/>
          <w:vertAlign w:val="superscript"/>
        </w:rPr>
        <w:t>1</w:t>
      </w:r>
      <w:r w:rsidRPr="00084E43">
        <w:rPr>
          <w:rFonts w:ascii="Times New Roman" w:hAnsi="Times New Roman"/>
          <w:sz w:val="24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  территориальная избирательная комиссия Федоровского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комиссий).</w:t>
      </w:r>
    </w:p>
    <w:p w:rsidR="00F23F84" w:rsidRPr="00084E43" w:rsidRDefault="00F23F84" w:rsidP="00084E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F84" w:rsidRPr="00084E43" w:rsidRDefault="00F23F84" w:rsidP="00084E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b/>
          <w:i/>
          <w:sz w:val="24"/>
          <w:szCs w:val="24"/>
        </w:rPr>
        <w:t>Перечень и количественный состав  участковых избирательных комиссий: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3"/>
        <w:gridCol w:w="2566"/>
        <w:gridCol w:w="3963"/>
        <w:gridCol w:w="2239"/>
      </w:tblGrid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Место нахождения УИК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Наименование УИК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Количественный состав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р.п. Мокроус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1491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р.п. Мокроус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1492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р.п. Мокроус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1493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р.п. Мокроус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1494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Семеновка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1495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Николаевка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1496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Митрофановка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1497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84E43">
              <w:rPr>
                <w:rFonts w:ascii="Times New Roman" w:hAnsi="Times New Roman"/>
                <w:sz w:val="24"/>
                <w:szCs w:val="24"/>
              </w:rPr>
              <w:t>Калдино</w:t>
            </w:r>
            <w:proofErr w:type="spellEnd"/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1498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84E43">
              <w:rPr>
                <w:rFonts w:ascii="Times New Roman" w:hAnsi="Times New Roman"/>
                <w:sz w:val="24"/>
                <w:szCs w:val="24"/>
              </w:rPr>
              <w:t>Морцы</w:t>
            </w:r>
            <w:proofErr w:type="spellEnd"/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1499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п. Солнечный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1500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84E43">
              <w:rPr>
                <w:rFonts w:ascii="Times New Roman" w:hAnsi="Times New Roman"/>
                <w:sz w:val="24"/>
                <w:szCs w:val="24"/>
              </w:rPr>
              <w:t>Борисоглебовка</w:t>
            </w:r>
            <w:proofErr w:type="spellEnd"/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1501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Спартак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1502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84E43">
              <w:rPr>
                <w:rFonts w:ascii="Times New Roman" w:hAnsi="Times New Roman"/>
                <w:sz w:val="24"/>
                <w:szCs w:val="24"/>
              </w:rPr>
              <w:t>Мунино</w:t>
            </w:r>
            <w:proofErr w:type="spellEnd"/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1503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с. Первомайское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1504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84E43">
              <w:rPr>
                <w:rFonts w:ascii="Times New Roman" w:hAnsi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1505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Федоровка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1506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Романовка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1507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Калуга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1508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Тамбовка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 xml:space="preserve">УИК избирательного участка № </w:t>
            </w:r>
            <w:r w:rsidRPr="00084E43">
              <w:rPr>
                <w:rFonts w:ascii="Times New Roman" w:hAnsi="Times New Roman"/>
                <w:sz w:val="24"/>
                <w:szCs w:val="24"/>
              </w:rPr>
              <w:lastRenderedPageBreak/>
              <w:t>1509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84E43">
              <w:rPr>
                <w:rFonts w:ascii="Times New Roman" w:hAnsi="Times New Roman"/>
                <w:sz w:val="24"/>
                <w:szCs w:val="24"/>
              </w:rPr>
              <w:t>Еруслан</w:t>
            </w:r>
            <w:proofErr w:type="spellEnd"/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1510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3F84" w:rsidRPr="00084E43" w:rsidTr="003671F9">
        <w:tc>
          <w:tcPr>
            <w:tcW w:w="80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4E43">
              <w:rPr>
                <w:rFonts w:ascii="Times New Roman" w:hAnsi="Times New Roman"/>
                <w:sz w:val="24"/>
                <w:szCs w:val="24"/>
              </w:rPr>
              <w:t>. Долина</w:t>
            </w:r>
          </w:p>
        </w:tc>
        <w:tc>
          <w:tcPr>
            <w:tcW w:w="3963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УИК избирательного участка № 1511</w:t>
            </w:r>
          </w:p>
        </w:tc>
        <w:tc>
          <w:tcPr>
            <w:tcW w:w="2239" w:type="dxa"/>
          </w:tcPr>
          <w:p w:rsidR="00F23F84" w:rsidRPr="00084E43" w:rsidRDefault="00F23F84" w:rsidP="0008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23F84" w:rsidRPr="00084E43" w:rsidRDefault="00F23F84" w:rsidP="00084E4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3F84" w:rsidRPr="00084E43" w:rsidRDefault="00F23F84" w:rsidP="00084E4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 xml:space="preserve">Прием документов осуществляется  с 05 апреля по 04 мая 2023 года по адресу: Саратовская область, Федоровский район, р.п. Мокроус, ул. </w:t>
      </w:r>
      <w:proofErr w:type="gramStart"/>
      <w:r w:rsidRPr="00084E43">
        <w:rPr>
          <w:rFonts w:ascii="Times New Roman" w:hAnsi="Times New Roman"/>
          <w:sz w:val="24"/>
          <w:szCs w:val="24"/>
        </w:rPr>
        <w:t>Центральная</w:t>
      </w:r>
      <w:proofErr w:type="gramEnd"/>
      <w:r w:rsidRPr="00084E43">
        <w:rPr>
          <w:rFonts w:ascii="Times New Roman" w:hAnsi="Times New Roman"/>
          <w:sz w:val="24"/>
          <w:szCs w:val="24"/>
        </w:rPr>
        <w:t xml:space="preserve"> 53, 2 этаж.</w:t>
      </w:r>
    </w:p>
    <w:p w:rsidR="00F23F84" w:rsidRPr="00084E43" w:rsidRDefault="00F23F84" w:rsidP="00084E4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 xml:space="preserve">При внесении предложений по кандидатурам для назначения членов участковых избирательных комиссий с правом решающего голоса, в резерв составов участковых комиссий необходимо представить: </w:t>
      </w:r>
    </w:p>
    <w:p w:rsidR="00F23F84" w:rsidRPr="00084E43" w:rsidRDefault="00F23F84" w:rsidP="00084E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84E43">
        <w:rPr>
          <w:rFonts w:ascii="Times New Roman" w:hAnsi="Times New Roman"/>
          <w:b/>
          <w:sz w:val="24"/>
          <w:szCs w:val="24"/>
        </w:rPr>
        <w:t>Для политических партий, их региональных отделений, иных</w:t>
      </w:r>
    </w:p>
    <w:p w:rsidR="00F23F84" w:rsidRPr="00084E43" w:rsidRDefault="00F23F84" w:rsidP="00084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E43">
        <w:rPr>
          <w:rFonts w:ascii="Times New Roman" w:hAnsi="Times New Roman"/>
          <w:b/>
          <w:sz w:val="24"/>
          <w:szCs w:val="24"/>
        </w:rPr>
        <w:t>структурных подразделений:</w:t>
      </w:r>
    </w:p>
    <w:p w:rsidR="00F23F84" w:rsidRPr="00084E43" w:rsidRDefault="00F23F84" w:rsidP="00084E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>1. 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для назначения членов участковых избирательных комиссий с правом решающего голоса, в резерв составов участковых комиссий, оформленное в соответствии с требованиями устава политической партии.</w:t>
      </w:r>
    </w:p>
    <w:p w:rsidR="00F23F84" w:rsidRPr="00084E43" w:rsidRDefault="00F23F84" w:rsidP="00084E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23F84" w:rsidRPr="00084E43" w:rsidRDefault="00F23F84" w:rsidP="00084E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84E43">
        <w:rPr>
          <w:rFonts w:ascii="Times New Roman" w:hAnsi="Times New Roman"/>
          <w:b/>
          <w:sz w:val="24"/>
          <w:szCs w:val="24"/>
        </w:rPr>
        <w:t>Для иных общественных объединений:</w:t>
      </w:r>
    </w:p>
    <w:p w:rsidR="00F23F84" w:rsidRPr="00084E43" w:rsidRDefault="00F23F84" w:rsidP="00084E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>1.  Нотариально удостоверенную или заверенную уполномоченным на то органом общественного объединения копию действующего устава общественного объединения.</w:t>
      </w:r>
    </w:p>
    <w:p w:rsidR="00F23F84" w:rsidRPr="00084E43" w:rsidRDefault="00F23F84" w:rsidP="00084E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>2.  Решение полномочного (руководящего или иного) органа общественного объединения о внесении предложения о кандидатурах для назначения членов участковых избирательных комиссий с правом решающего голоса,  в резерв составов участковых комиссий, оформленное в соответствии с требованиями устава.</w:t>
      </w:r>
    </w:p>
    <w:p w:rsidR="00F23F84" w:rsidRPr="00084E43" w:rsidRDefault="00F23F84" w:rsidP="00084E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84E43">
        <w:rPr>
          <w:rFonts w:ascii="Times New Roman" w:hAnsi="Times New Roman"/>
          <w:b/>
          <w:sz w:val="24"/>
          <w:szCs w:val="24"/>
        </w:rPr>
        <w:t>Для иных субъектов права:</w:t>
      </w:r>
    </w:p>
    <w:p w:rsidR="00F23F84" w:rsidRPr="00084E43" w:rsidRDefault="00F23F84" w:rsidP="00084E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F23F84" w:rsidRPr="00084E43" w:rsidRDefault="00F23F84" w:rsidP="00084E43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i/>
          <w:color w:val="2D2D2D"/>
          <w:spacing w:val="2"/>
        </w:rPr>
      </w:pPr>
      <w:r w:rsidRPr="00084E43">
        <w:rPr>
          <w:i/>
          <w:u w:val="single"/>
        </w:rPr>
        <w:t>Кроме того, всеми субъектами права внесения кандидатур должны быть представлены:</w:t>
      </w:r>
      <w:r w:rsidRPr="00084E43">
        <w:rPr>
          <w:i/>
          <w:color w:val="2D2D2D"/>
          <w:spacing w:val="2"/>
        </w:rPr>
        <w:t xml:space="preserve"> </w:t>
      </w:r>
    </w:p>
    <w:p w:rsidR="00F23F84" w:rsidRPr="00084E43" w:rsidRDefault="00F23F84" w:rsidP="00084E43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 w:rsidRPr="00084E43">
        <w:rPr>
          <w:color w:val="2D2D2D"/>
          <w:spacing w:val="2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084E43">
        <w:rPr>
          <w:color w:val="2D2D2D"/>
          <w:spacing w:val="2"/>
        </w:rPr>
        <w:t>х</w:t>
      </w:r>
      <w:proofErr w:type="spellEnd"/>
      <w:r w:rsidRPr="00084E43">
        <w:rPr>
          <w:color w:val="2D2D2D"/>
          <w:spacing w:val="2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084E43">
          <w:rPr>
            <w:color w:val="2D2D2D"/>
            <w:spacing w:val="2"/>
          </w:rPr>
          <w:t>4 см</w:t>
        </w:r>
      </w:smartTag>
      <w:r w:rsidRPr="00084E43">
        <w:rPr>
          <w:color w:val="2D2D2D"/>
          <w:spacing w:val="2"/>
        </w:rPr>
        <w:t xml:space="preserve"> (без уголка).</w:t>
      </w:r>
      <w:r w:rsidR="00EB4090" w:rsidRPr="00084E43">
        <w:rPr>
          <w:color w:val="2D2D2D"/>
          <w:spacing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 (с изменениями на 23 марта 2016 года)" style="width:6pt;height:15pt"/>
        </w:pict>
      </w:r>
      <w:r w:rsidRPr="00084E43">
        <w:rPr>
          <w:color w:val="2D2D2D"/>
          <w:spacing w:val="2"/>
        </w:rPr>
        <w:t>.</w:t>
      </w:r>
      <w:r w:rsidRPr="00084E43">
        <w:rPr>
          <w:color w:val="2D2D2D"/>
          <w:spacing w:val="2"/>
        </w:rPr>
        <w:br/>
        <w:t>2. Письменное согласие гражданина Российской Федерации на его назначение в состав избирательной комиссии.</w:t>
      </w:r>
    </w:p>
    <w:p w:rsidR="00F23F84" w:rsidRPr="00084E43" w:rsidRDefault="00F23F84" w:rsidP="00084E43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 w:rsidRPr="00084E43">
        <w:rPr>
          <w:color w:val="2D2D2D"/>
          <w:spacing w:val="2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23F84" w:rsidRPr="00084E43" w:rsidRDefault="00F23F84" w:rsidP="00084E43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  <w:r w:rsidRPr="00084E43">
        <w:t xml:space="preserve">4. </w:t>
      </w:r>
      <w:proofErr w:type="gramStart"/>
      <w:r w:rsidRPr="00084E43"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084E43">
        <w:t xml:space="preserve"> </w:t>
      </w:r>
      <w:proofErr w:type="gramStart"/>
      <w:r w:rsidRPr="00084E43">
        <w:t>указанием наименования учебного заведения), домохозяйка, временно неработающий)</w:t>
      </w:r>
      <w:r w:rsidR="00EB4090" w:rsidRPr="00084E43">
        <w:pict>
          <v:shape id="_x0000_i1026" type="#_x0000_t75" alt=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 (с изменениями на 23 марта 2016 года)" style="width:6pt;height:15pt"/>
        </w:pict>
      </w:r>
      <w:r w:rsidRPr="00084E43">
        <w:t>.</w:t>
      </w:r>
      <w:proofErr w:type="gramEnd"/>
    </w:p>
    <w:p w:rsidR="00F23F84" w:rsidRPr="00084E43" w:rsidRDefault="00F23F84" w:rsidP="00084E43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</w:p>
    <w:p w:rsidR="00F23F84" w:rsidRPr="00084E43" w:rsidRDefault="00F23F84" w:rsidP="00084E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 xml:space="preserve">Заседание территориальной избирательной комиссии по формированию участковых избирательных  комиссий состоится в 10 часов 00 минут  </w:t>
      </w:r>
    </w:p>
    <w:p w:rsidR="00F23F84" w:rsidRPr="00084E43" w:rsidRDefault="00F23F84" w:rsidP="00084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 xml:space="preserve">«01» </w:t>
      </w:r>
      <w:r w:rsidRPr="00084E43">
        <w:rPr>
          <w:rFonts w:ascii="Times New Roman" w:hAnsi="Times New Roman"/>
          <w:sz w:val="24"/>
          <w:szCs w:val="24"/>
          <w:u w:val="single"/>
        </w:rPr>
        <w:t xml:space="preserve">июня </w:t>
      </w:r>
      <w:r w:rsidRPr="00084E43">
        <w:rPr>
          <w:rFonts w:ascii="Times New Roman" w:hAnsi="Times New Roman"/>
          <w:sz w:val="24"/>
          <w:szCs w:val="24"/>
        </w:rPr>
        <w:t xml:space="preserve"> 2023 года  по адресу: р.п. Мокроус, ул. </w:t>
      </w:r>
      <w:proofErr w:type="gramStart"/>
      <w:r w:rsidRPr="00084E43">
        <w:rPr>
          <w:rFonts w:ascii="Times New Roman" w:hAnsi="Times New Roman"/>
          <w:sz w:val="24"/>
          <w:szCs w:val="24"/>
        </w:rPr>
        <w:t>Центральная</w:t>
      </w:r>
      <w:proofErr w:type="gramEnd"/>
      <w:r w:rsidRPr="00084E43">
        <w:rPr>
          <w:rFonts w:ascii="Times New Roman" w:hAnsi="Times New Roman"/>
          <w:sz w:val="24"/>
          <w:szCs w:val="24"/>
        </w:rPr>
        <w:t xml:space="preserve">  53, 2 этаж. </w:t>
      </w:r>
    </w:p>
    <w:p w:rsidR="00F23F84" w:rsidRPr="00084E43" w:rsidRDefault="00F23F84" w:rsidP="00084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E43">
        <w:rPr>
          <w:rFonts w:ascii="Times New Roman" w:hAnsi="Times New Roman"/>
          <w:sz w:val="24"/>
          <w:szCs w:val="24"/>
        </w:rPr>
        <w:t>Телефон для справок: 5-17-09.</w:t>
      </w:r>
    </w:p>
    <w:p w:rsidR="000D7AC0" w:rsidRPr="00084E43" w:rsidRDefault="000D7AC0" w:rsidP="00084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D7AC0" w:rsidRPr="00084E43" w:rsidSect="000D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F84"/>
    <w:rsid w:val="00084E43"/>
    <w:rsid w:val="000D7AC0"/>
    <w:rsid w:val="00EB4090"/>
    <w:rsid w:val="00F2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8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F23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2023-04-04T06:31:00Z</dcterms:created>
  <dcterms:modified xsi:type="dcterms:W3CDTF">2023-04-04T12:18:00Z</dcterms:modified>
</cp:coreProperties>
</file>